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B3" w:rsidRDefault="00EE4653" w:rsidP="00A355B3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Практико-ориентированный семинар</w:t>
      </w:r>
    </w:p>
    <w:p w:rsidR="00A355B3" w:rsidRDefault="00684A52" w:rsidP="00A355B3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F00AE">
        <w:rPr>
          <w:rFonts w:eastAsia="Times New Roman" w:cs="Times New Roman"/>
          <w:b/>
          <w:sz w:val="24"/>
          <w:szCs w:val="24"/>
          <w:lang w:eastAsia="ru-RU"/>
        </w:rPr>
        <w:t xml:space="preserve">для руководителей и специалистов </w:t>
      </w:r>
      <w:r w:rsidR="00EE4653">
        <w:rPr>
          <w:rFonts w:eastAsia="Times New Roman" w:cs="Times New Roman"/>
          <w:b/>
          <w:sz w:val="24"/>
          <w:szCs w:val="24"/>
          <w:lang w:eastAsia="ru-RU"/>
        </w:rPr>
        <w:t>–членов Профессионального сообщества</w:t>
      </w:r>
      <w:r w:rsidR="00A355B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F00AE">
        <w:rPr>
          <w:rFonts w:eastAsia="Times New Roman" w:cs="Times New Roman"/>
          <w:b/>
          <w:sz w:val="24"/>
          <w:szCs w:val="24"/>
          <w:lang w:eastAsia="ru-RU"/>
        </w:rPr>
        <w:t xml:space="preserve">учреждений Челябинской области </w:t>
      </w:r>
    </w:p>
    <w:p w:rsidR="00684A52" w:rsidRPr="009F00AE" w:rsidRDefault="00684A52" w:rsidP="00A355B3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F00AE">
        <w:rPr>
          <w:rFonts w:eastAsia="Times New Roman" w:cs="Times New Roman"/>
          <w:b/>
          <w:sz w:val="24"/>
          <w:szCs w:val="24"/>
          <w:lang w:eastAsia="ru-RU"/>
        </w:rPr>
        <w:t>в рамках работы Профессионального сообщества «Социальная защита».</w:t>
      </w:r>
    </w:p>
    <w:p w:rsidR="00016732" w:rsidRDefault="00A17859" w:rsidP="00684A5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F00AE">
        <w:rPr>
          <w:rFonts w:eastAsia="Times New Roman" w:cs="Times New Roman"/>
          <w:sz w:val="24"/>
          <w:szCs w:val="24"/>
          <w:lang w:eastAsia="ru-RU"/>
        </w:rPr>
        <w:t xml:space="preserve">Дата проведения: </w:t>
      </w:r>
      <w:r w:rsidR="0035518A">
        <w:rPr>
          <w:rFonts w:eastAsia="Times New Roman" w:cs="Times New Roman"/>
          <w:sz w:val="24"/>
          <w:szCs w:val="24"/>
          <w:lang w:eastAsia="ru-RU"/>
        </w:rPr>
        <w:t>29 ноября 2024г.</w:t>
      </w:r>
    </w:p>
    <w:p w:rsidR="00EE4653" w:rsidRPr="009F00AE" w:rsidRDefault="00A936FE" w:rsidP="00684A5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Время проведения: с </w:t>
      </w:r>
      <w:r w:rsidR="007667E3">
        <w:rPr>
          <w:rFonts w:eastAsia="Times New Roman" w:cs="Times New Roman"/>
          <w:sz w:val="24"/>
          <w:szCs w:val="24"/>
          <w:lang w:eastAsia="ru-RU"/>
        </w:rPr>
        <w:t>10.00-14.4</w:t>
      </w:r>
      <w:r w:rsidR="00EE4653">
        <w:rPr>
          <w:rFonts w:eastAsia="Times New Roman" w:cs="Times New Roman"/>
          <w:sz w:val="24"/>
          <w:szCs w:val="24"/>
          <w:lang w:eastAsia="ru-RU"/>
        </w:rPr>
        <w:t>0</w:t>
      </w:r>
    </w:p>
    <w:p w:rsidR="00016732" w:rsidRDefault="00016732" w:rsidP="00684A5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F00AE">
        <w:rPr>
          <w:rFonts w:eastAsia="Times New Roman" w:cs="Times New Roman"/>
          <w:sz w:val="24"/>
          <w:szCs w:val="24"/>
          <w:lang w:eastAsia="ru-RU"/>
        </w:rPr>
        <w:t>Место проведения: МБУ «Верхнеуральский центр помощи детям, оставшимся без попечения родителей»</w:t>
      </w:r>
      <w:r w:rsidR="00EE465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D7BFD" w:rsidRPr="00A936FE" w:rsidRDefault="00DD7BFD" w:rsidP="00684A5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A936FE">
        <w:rPr>
          <w:rFonts w:eastAsia="Times New Roman" w:cs="Times New Roman"/>
          <w:b/>
          <w:sz w:val="24"/>
          <w:szCs w:val="24"/>
          <w:lang w:eastAsia="ru-RU"/>
        </w:rPr>
        <w:t xml:space="preserve">Тема: «СЕМЬЯ-лоно человеческой культуры» </w:t>
      </w:r>
    </w:p>
    <w:p w:rsidR="00A17859" w:rsidRPr="009F00AE" w:rsidRDefault="00A17859" w:rsidP="00A936FE">
      <w:pPr>
        <w:spacing w:after="0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9F00AE">
        <w:rPr>
          <w:rFonts w:eastAsia="Times New Roman" w:cs="Times New Roman"/>
          <w:sz w:val="24"/>
          <w:szCs w:val="24"/>
          <w:u w:val="single"/>
          <w:lang w:eastAsia="ru-RU"/>
        </w:rPr>
        <w:t>Программа мероприятия:</w:t>
      </w:r>
    </w:p>
    <w:tbl>
      <w:tblPr>
        <w:tblpPr w:leftFromText="180" w:rightFromText="180" w:vertAnchor="text" w:horzAnchor="margin" w:tblpXSpec="center" w:tblpY="3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4111"/>
        <w:gridCol w:w="3110"/>
        <w:gridCol w:w="1397"/>
      </w:tblGrid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Время </w:t>
            </w:r>
          </w:p>
        </w:tc>
        <w:tc>
          <w:tcPr>
            <w:tcW w:w="4111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Тема</w:t>
            </w:r>
          </w:p>
        </w:tc>
        <w:tc>
          <w:tcPr>
            <w:tcW w:w="3110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Спикер / ответственный</w:t>
            </w:r>
          </w:p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i/>
                <w:sz w:val="22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Аудитория</w:t>
            </w:r>
          </w:p>
        </w:tc>
      </w:tr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35518A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09.3</w:t>
            </w:r>
            <w:r w:rsidR="00A17859"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0 – 10.00</w:t>
            </w:r>
          </w:p>
        </w:tc>
        <w:tc>
          <w:tcPr>
            <w:tcW w:w="4111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Регистрация</w:t>
            </w: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участников мероприятия.</w:t>
            </w:r>
            <w:r w:rsidR="001056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Кофе-пауза</w:t>
            </w: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r w:rsidR="001056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BC6264">
              <w:rPr>
                <w:rFonts w:eastAsia="Times New Roman" w:cs="Times New Roman"/>
                <w:sz w:val="22"/>
                <w:szCs w:val="24"/>
                <w:lang w:eastAsia="ru-RU"/>
              </w:rPr>
              <w:t>Фотографирование.</w:t>
            </w:r>
          </w:p>
        </w:tc>
        <w:tc>
          <w:tcPr>
            <w:tcW w:w="3110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Академия профессионального образования</w:t>
            </w:r>
            <w:r w:rsidR="0035518A"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  <w:r w:rsidR="00EE465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35518A">
              <w:rPr>
                <w:rFonts w:eastAsia="Times New Roman" w:cs="Times New Roman"/>
                <w:sz w:val="22"/>
                <w:szCs w:val="24"/>
                <w:lang w:eastAsia="ru-RU"/>
              </w:rPr>
              <w:t>МБУ «Верхнеуральский центр помощи детям,</w:t>
            </w:r>
            <w:r w:rsidR="00EE465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35518A">
              <w:rPr>
                <w:rFonts w:eastAsia="Times New Roman" w:cs="Times New Roman"/>
                <w:sz w:val="22"/>
                <w:szCs w:val="24"/>
                <w:lang w:eastAsia="ru-RU"/>
              </w:rPr>
              <w:t>оставшимся без попечения родителей»</w:t>
            </w:r>
          </w:p>
        </w:tc>
        <w:tc>
          <w:tcPr>
            <w:tcW w:w="1397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Фойе Центра/2 этаж</w:t>
            </w:r>
          </w:p>
        </w:tc>
      </w:tr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10.00 – 10.05</w:t>
            </w:r>
          </w:p>
        </w:tc>
        <w:tc>
          <w:tcPr>
            <w:tcW w:w="4111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Приветственное слово</w:t>
            </w: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. </w:t>
            </w:r>
          </w:p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Организационные вопросы. </w:t>
            </w:r>
          </w:p>
          <w:p w:rsidR="00A17859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Цели </w:t>
            </w:r>
            <w:proofErr w:type="gramStart"/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и  программа</w:t>
            </w:r>
            <w:proofErr w:type="gramEnd"/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мероприятия. </w:t>
            </w:r>
          </w:p>
          <w:p w:rsidR="00A17859" w:rsidRPr="009F00AE" w:rsidRDefault="00A17859" w:rsidP="000409AA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0" w:type="dxa"/>
            <w:shd w:val="clear" w:color="auto" w:fill="auto"/>
          </w:tcPr>
          <w:p w:rsidR="00A17859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Академия профессионального образования.</w:t>
            </w:r>
          </w:p>
          <w:p w:rsidR="000409AA" w:rsidRDefault="000409AA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409AA" w:rsidRPr="009F00AE" w:rsidRDefault="000409AA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Шишкина Елена Геннадьевна-начальник УСЗН</w:t>
            </w:r>
          </w:p>
        </w:tc>
        <w:tc>
          <w:tcPr>
            <w:tcW w:w="1397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10.05-10.15</w:t>
            </w:r>
          </w:p>
        </w:tc>
        <w:tc>
          <w:tcPr>
            <w:tcW w:w="4111" w:type="dxa"/>
            <w:shd w:val="clear" w:color="auto" w:fill="auto"/>
          </w:tcPr>
          <w:p w:rsidR="00A17859" w:rsidRPr="00DD7BFD" w:rsidRDefault="00A17859" w:rsidP="00A17859">
            <w:pPr>
              <w:spacing w:after="0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Приветственное </w:t>
            </w:r>
            <w:proofErr w:type="gramStart"/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слово .</w:t>
            </w:r>
            <w:proofErr w:type="gramEnd"/>
          </w:p>
          <w:p w:rsidR="00EE4653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Знакомство</w:t>
            </w: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с деятельностью учреждения. Практический опыт</w:t>
            </w:r>
            <w:r w:rsidR="00EE4653">
              <w:rPr>
                <w:rFonts w:eastAsia="Times New Roman" w:cs="Times New Roman"/>
                <w:sz w:val="22"/>
                <w:szCs w:val="24"/>
                <w:lang w:eastAsia="ru-RU"/>
              </w:rPr>
              <w:t>:</w:t>
            </w:r>
          </w:p>
          <w:p w:rsidR="00EE4653" w:rsidRDefault="00105607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EE4653">
              <w:rPr>
                <w:rFonts w:eastAsia="Times New Roman" w:cs="Times New Roman"/>
                <w:sz w:val="22"/>
                <w:szCs w:val="24"/>
                <w:lang w:eastAsia="ru-RU"/>
              </w:rPr>
              <w:t>-Отделение помощи семье и детям.</w:t>
            </w:r>
          </w:p>
          <w:p w:rsidR="00EE4653" w:rsidRDefault="00EE4653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-Стационарное отделение.</w:t>
            </w:r>
          </w:p>
          <w:p w:rsidR="00A17859" w:rsidRDefault="00105607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EE4653">
              <w:rPr>
                <w:rFonts w:eastAsia="Times New Roman" w:cs="Times New Roman"/>
                <w:sz w:val="22"/>
                <w:szCs w:val="24"/>
                <w:lang w:eastAsia="ru-RU"/>
              </w:rPr>
              <w:t>-Отделение содействия семейному устройству</w:t>
            </w:r>
            <w:r w:rsidR="00A17859"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r w:rsidR="00DD7B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Школа приёмного родителя.</w:t>
            </w:r>
          </w:p>
          <w:p w:rsidR="00DD7BFD" w:rsidRPr="009F00AE" w:rsidRDefault="00DD7BFD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-Отделение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постинтернатного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сопровождения.</w:t>
            </w:r>
          </w:p>
        </w:tc>
        <w:tc>
          <w:tcPr>
            <w:tcW w:w="3110" w:type="dxa"/>
            <w:shd w:val="clear" w:color="auto" w:fill="auto"/>
          </w:tcPr>
          <w:p w:rsidR="003213A5" w:rsidRDefault="003213A5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Бухтиярова</w:t>
            </w:r>
            <w:proofErr w:type="spellEnd"/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:rsidR="003213A5" w:rsidRPr="009F00AE" w:rsidRDefault="003213A5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Мария Геннадьевна</w:t>
            </w:r>
            <w:r w:rsidR="001756B4">
              <w:rPr>
                <w:rFonts w:eastAsia="Times New Roman" w:cs="Times New Roman"/>
                <w:sz w:val="22"/>
                <w:szCs w:val="24"/>
                <w:lang w:eastAsia="ru-RU"/>
              </w:rPr>
              <w:t>-</w:t>
            </w:r>
          </w:p>
          <w:p w:rsidR="00EE4653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д</w:t>
            </w:r>
            <w:r w:rsidR="00A17859"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иректор Центра</w:t>
            </w:r>
          </w:p>
          <w:p w:rsidR="00A17859" w:rsidRPr="009F00AE" w:rsidRDefault="00A17859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DD7BFD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10.15-10.5</w:t>
            </w:r>
            <w:r w:rsidR="007667E3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17859" w:rsidRPr="00DD7BFD" w:rsidRDefault="00DD7BFD" w:rsidP="00A17859">
            <w:pPr>
              <w:spacing w:after="0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Семейная мастерская</w:t>
            </w:r>
            <w:r w:rsidR="00FC4CBB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.</w:t>
            </w:r>
          </w:p>
          <w:p w:rsidR="00DD7BFD" w:rsidRDefault="00DD7BFD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- «Теория семейных систем».</w:t>
            </w:r>
          </w:p>
          <w:p w:rsidR="001756B4" w:rsidRDefault="001756B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D7BFD" w:rsidRPr="009F00AE" w:rsidRDefault="00DD7BFD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- «</w:t>
            </w: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Я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мо</w:t>
            </w: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Я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семь</w:t>
            </w:r>
            <w:r w:rsidRPr="00DD7BFD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Я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»</w:t>
            </w:r>
            <w:r w:rsidR="00564778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3110" w:type="dxa"/>
            <w:shd w:val="clear" w:color="auto" w:fill="auto"/>
          </w:tcPr>
          <w:p w:rsidR="00A17859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Слободянюк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Елена Павловна</w:t>
            </w:r>
            <w:r w:rsidR="001756B4">
              <w:rPr>
                <w:rFonts w:eastAsia="Times New Roman" w:cs="Times New Roman"/>
                <w:sz w:val="22"/>
                <w:szCs w:val="24"/>
                <w:lang w:eastAsia="ru-RU"/>
              </w:rPr>
              <w:t>-п</w:t>
            </w:r>
            <w:r w:rsidR="00DD7BFD">
              <w:rPr>
                <w:rFonts w:eastAsia="Times New Roman" w:cs="Times New Roman"/>
                <w:sz w:val="22"/>
                <w:szCs w:val="24"/>
                <w:lang w:eastAsia="ru-RU"/>
              </w:rPr>
              <w:t>едагог-психолог</w:t>
            </w:r>
            <w:r w:rsidR="001756B4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r w:rsidR="00DD7B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:rsidR="00DD7BFD" w:rsidRPr="009F00AE" w:rsidRDefault="001756B4" w:rsidP="001756B4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Иконникова Инна Александровна- з</w:t>
            </w:r>
            <w:r w:rsidR="00DD7B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аместитель </w:t>
            </w:r>
            <w:proofErr w:type="gramStart"/>
            <w:r w:rsidR="00DD7B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директора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  <w:tr w:rsidR="00A17859" w:rsidRPr="009F00AE" w:rsidTr="00A17859">
        <w:tc>
          <w:tcPr>
            <w:tcW w:w="10314" w:type="dxa"/>
            <w:gridSpan w:val="5"/>
            <w:shd w:val="clear" w:color="auto" w:fill="auto"/>
          </w:tcPr>
          <w:p w:rsidR="00A17859" w:rsidRPr="009F00AE" w:rsidRDefault="00A17859" w:rsidP="003213A5">
            <w:pPr>
              <w:spacing w:after="0"/>
              <w:rPr>
                <w:rFonts w:eastAsia="Times New Roman" w:cs="Times New Roman"/>
                <w:i/>
                <w:sz w:val="22"/>
                <w:szCs w:val="24"/>
                <w:lang w:eastAsia="ru-RU"/>
              </w:rPr>
            </w:pPr>
          </w:p>
        </w:tc>
      </w:tr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FC4CBB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10.5</w:t>
            </w:r>
            <w:r w:rsidR="00564778">
              <w:rPr>
                <w:rFonts w:eastAsia="Times New Roman" w:cs="Times New Roman"/>
                <w:sz w:val="22"/>
                <w:szCs w:val="24"/>
                <w:lang w:eastAsia="ru-RU"/>
              </w:rPr>
              <w:t>5-11.2</w:t>
            </w:r>
            <w:r w:rsidR="00A17859"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17859" w:rsidRPr="009F00AE" w:rsidRDefault="00FC4CBB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Реализация </w:t>
            </w:r>
            <w:r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педагогического проекта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«Красота мира»</w:t>
            </w:r>
            <w:r w:rsidR="008A7109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(звук, цвет, слово).</w:t>
            </w:r>
          </w:p>
        </w:tc>
        <w:tc>
          <w:tcPr>
            <w:tcW w:w="3110" w:type="dxa"/>
            <w:shd w:val="clear" w:color="auto" w:fill="auto"/>
          </w:tcPr>
          <w:p w:rsidR="00A17859" w:rsidRDefault="001756B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Макарова Елена Геннадьевна- </w:t>
            </w:r>
            <w:proofErr w:type="gram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в</w:t>
            </w:r>
            <w:r w:rsidR="00FC4CB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оспитатель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proofErr w:type="gramEnd"/>
          </w:p>
          <w:p w:rsidR="001756B4" w:rsidRDefault="001756B4" w:rsidP="001756B4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Оленникова Алина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Наилевна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</w:p>
          <w:p w:rsidR="001756B4" w:rsidRDefault="001756B4" w:rsidP="001756B4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Нухова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Жанна Петровна-</w:t>
            </w:r>
          </w:p>
          <w:p w:rsidR="00564778" w:rsidRDefault="001756B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r w:rsidR="00FC4CBB">
              <w:rPr>
                <w:rFonts w:eastAsia="Times New Roman" w:cs="Times New Roman"/>
                <w:sz w:val="22"/>
                <w:szCs w:val="24"/>
                <w:lang w:eastAsia="ru-RU"/>
              </w:rPr>
              <w:t>едагог</w:t>
            </w:r>
            <w:r w:rsidR="00564778">
              <w:rPr>
                <w:rFonts w:eastAsia="Times New Roman" w:cs="Times New Roman"/>
                <w:sz w:val="22"/>
                <w:szCs w:val="24"/>
                <w:lang w:eastAsia="ru-RU"/>
              </w:rPr>
              <w:t>и</w:t>
            </w:r>
            <w:r w:rsidR="00FC4CB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дополнительного образования </w:t>
            </w:r>
          </w:p>
          <w:p w:rsidR="00FC4CBB" w:rsidRPr="009F00AE" w:rsidRDefault="00FC4CBB" w:rsidP="001756B4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3C4A8F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11.25-11.45</w:t>
            </w:r>
          </w:p>
        </w:tc>
        <w:tc>
          <w:tcPr>
            <w:tcW w:w="4111" w:type="dxa"/>
            <w:shd w:val="clear" w:color="auto" w:fill="auto"/>
          </w:tcPr>
          <w:p w:rsidR="00A17859" w:rsidRPr="009F00AE" w:rsidRDefault="00564778" w:rsidP="009B1D3C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Мастерская </w:t>
            </w:r>
            <w:r w:rsidR="003C4A8F"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педагогического </w:t>
            </w:r>
            <w:r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проекта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«Творческое наследие»</w:t>
            </w:r>
            <w:r w:rsidR="008A7109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3110" w:type="dxa"/>
            <w:shd w:val="clear" w:color="auto" w:fill="auto"/>
          </w:tcPr>
          <w:p w:rsidR="00A17859" w:rsidRPr="009F00AE" w:rsidRDefault="007F3B45" w:rsidP="007F3B4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Забалуева Наталья Николаевна –в</w:t>
            </w:r>
            <w:r w:rsidR="00564778">
              <w:rPr>
                <w:rFonts w:eastAsia="Times New Roman" w:cs="Times New Roman"/>
                <w:sz w:val="22"/>
                <w:szCs w:val="24"/>
                <w:lang w:eastAsia="ru-RU"/>
              </w:rPr>
              <w:t>оспитатель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r w:rsidR="00564778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  <w:tr w:rsidR="00564778" w:rsidRPr="009F00AE" w:rsidTr="000711A8">
        <w:tc>
          <w:tcPr>
            <w:tcW w:w="562" w:type="dxa"/>
            <w:shd w:val="clear" w:color="auto" w:fill="auto"/>
          </w:tcPr>
          <w:p w:rsidR="00564778" w:rsidRPr="009F00AE" w:rsidRDefault="00564778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564778" w:rsidRPr="009F00AE" w:rsidRDefault="003C4A8F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11.45-12.05</w:t>
            </w:r>
          </w:p>
        </w:tc>
        <w:tc>
          <w:tcPr>
            <w:tcW w:w="4111" w:type="dxa"/>
            <w:shd w:val="clear" w:color="auto" w:fill="auto"/>
          </w:tcPr>
          <w:p w:rsidR="00564778" w:rsidRDefault="00564778" w:rsidP="009B1D3C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Мастерская </w:t>
            </w:r>
            <w:r w:rsidR="003C4A8F"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педагогического </w:t>
            </w:r>
            <w:r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проекта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«Хоровод народных ремёсел»</w:t>
            </w:r>
            <w:r w:rsidR="008A7109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3110" w:type="dxa"/>
            <w:shd w:val="clear" w:color="auto" w:fill="auto"/>
          </w:tcPr>
          <w:p w:rsidR="00564778" w:rsidRDefault="007F3B45" w:rsidP="007F3B4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Сергеева Анна Викторовна- п</w:t>
            </w:r>
            <w:r w:rsidR="00564778">
              <w:rPr>
                <w:rFonts w:eastAsia="Times New Roman" w:cs="Times New Roman"/>
                <w:sz w:val="22"/>
                <w:szCs w:val="24"/>
                <w:lang w:eastAsia="ru-RU"/>
              </w:rPr>
              <w:t>едагог-организатор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r w:rsidR="00564778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564778" w:rsidRPr="009F00AE" w:rsidRDefault="00564778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  <w:tr w:rsidR="00A17859" w:rsidRPr="009F00AE" w:rsidTr="00A17859">
        <w:tc>
          <w:tcPr>
            <w:tcW w:w="10314" w:type="dxa"/>
            <w:gridSpan w:val="5"/>
            <w:shd w:val="clear" w:color="auto" w:fill="auto"/>
          </w:tcPr>
          <w:p w:rsidR="00A17859" w:rsidRPr="009F00AE" w:rsidRDefault="00A17859" w:rsidP="003213A5">
            <w:pPr>
              <w:spacing w:after="0"/>
              <w:rPr>
                <w:rFonts w:eastAsia="Times New Roman" w:cs="Times New Roman"/>
                <w:i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 xml:space="preserve">Перемена </w:t>
            </w:r>
            <w:r w:rsidR="003213A5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12.05-12.15(10 минут)</w:t>
            </w:r>
          </w:p>
        </w:tc>
      </w:tr>
      <w:tr w:rsidR="00A17859" w:rsidRPr="009F00AE" w:rsidTr="000711A8">
        <w:tc>
          <w:tcPr>
            <w:tcW w:w="562" w:type="dxa"/>
            <w:shd w:val="clear" w:color="auto" w:fill="auto"/>
          </w:tcPr>
          <w:p w:rsidR="00A17859" w:rsidRPr="009F00AE" w:rsidRDefault="00BC626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A17859" w:rsidRPr="009F00AE" w:rsidRDefault="00A17859" w:rsidP="003C4A8F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3C4A8F">
              <w:rPr>
                <w:rFonts w:eastAsia="Times New Roman" w:cs="Times New Roman"/>
                <w:sz w:val="22"/>
                <w:szCs w:val="24"/>
                <w:lang w:eastAsia="ru-RU"/>
              </w:rPr>
              <w:t>12.15-12.55</w:t>
            </w:r>
          </w:p>
        </w:tc>
        <w:tc>
          <w:tcPr>
            <w:tcW w:w="4111" w:type="dxa"/>
            <w:shd w:val="clear" w:color="auto" w:fill="auto"/>
          </w:tcPr>
          <w:p w:rsidR="003C4A8F" w:rsidRPr="00A53AD2" w:rsidRDefault="003C4A8F" w:rsidP="00A17859">
            <w:pPr>
              <w:spacing w:after="0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Психологические мастерские:</w:t>
            </w:r>
          </w:p>
          <w:p w:rsidR="00A17859" w:rsidRDefault="003C4A8F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 «Рецепт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с</w:t>
            </w:r>
            <w:r w:rsidR="00672865">
              <w:rPr>
                <w:rFonts w:eastAsia="Times New Roman" w:cs="Times New Roman"/>
                <w:sz w:val="22"/>
                <w:szCs w:val="24"/>
                <w:lang w:eastAsia="ru-RU"/>
              </w:rPr>
              <w:t>ЧАСТЬ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я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»</w:t>
            </w:r>
            <w:r w:rsidR="008A7109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  <w:p w:rsidR="003C4A8F" w:rsidRDefault="003C4A8F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3C4A8F" w:rsidRPr="009F00AE" w:rsidRDefault="0067286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 «Чудеса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восПИТАНИЯ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»</w:t>
            </w:r>
            <w:r w:rsidR="008A7109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</w:tcPr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1.Педагог-психолог СО Долматова Яна Сергеевна</w:t>
            </w:r>
          </w:p>
          <w:p w:rsidR="00A17859" w:rsidRPr="009F00AE" w:rsidRDefault="003C4A8F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r w:rsidR="00A17859"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.Психолог в социальной сфере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, педагог-психолог ОССУ</w:t>
            </w:r>
          </w:p>
          <w:p w:rsidR="00A17859" w:rsidRPr="009F00AE" w:rsidRDefault="00A1785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Шеметова</w:t>
            </w:r>
            <w:proofErr w:type="spellEnd"/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397" w:type="dxa"/>
            <w:shd w:val="clear" w:color="auto" w:fill="auto"/>
          </w:tcPr>
          <w:p w:rsidR="00A17859" w:rsidRPr="009F00AE" w:rsidRDefault="003C4A8F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два</w:t>
            </w:r>
            <w:r w:rsidR="00A17859"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кабинета на 2 этаже</w:t>
            </w:r>
          </w:p>
        </w:tc>
      </w:tr>
      <w:tr w:rsidR="003C4A8F" w:rsidRPr="009F00AE" w:rsidTr="000711A8">
        <w:tc>
          <w:tcPr>
            <w:tcW w:w="562" w:type="dxa"/>
            <w:shd w:val="clear" w:color="auto" w:fill="auto"/>
          </w:tcPr>
          <w:p w:rsidR="003C4A8F" w:rsidRPr="009F00AE" w:rsidRDefault="00BC626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3C4A8F" w:rsidRPr="009F00AE" w:rsidRDefault="00672865" w:rsidP="003C4A8F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13.00-13.40</w:t>
            </w:r>
          </w:p>
        </w:tc>
        <w:tc>
          <w:tcPr>
            <w:tcW w:w="4111" w:type="dxa"/>
            <w:shd w:val="clear" w:color="auto" w:fill="auto"/>
          </w:tcPr>
          <w:p w:rsidR="00672865" w:rsidRDefault="00A53AD2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-</w:t>
            </w:r>
            <w:r w:rsidR="00672865"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Психологическая </w:t>
            </w:r>
            <w:proofErr w:type="gramStart"/>
            <w:r w:rsidR="00672865"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мастерск</w:t>
            </w:r>
            <w:r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672865">
              <w:rPr>
                <w:rFonts w:eastAsia="Times New Roman" w:cs="Times New Roman"/>
                <w:sz w:val="22"/>
                <w:szCs w:val="24"/>
                <w:lang w:eastAsia="ru-RU"/>
              </w:rPr>
              <w:t>:</w:t>
            </w:r>
            <w:proofErr w:type="gramEnd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672865">
              <w:rPr>
                <w:rFonts w:eastAsia="Times New Roman" w:cs="Times New Roman"/>
                <w:sz w:val="22"/>
                <w:szCs w:val="24"/>
                <w:lang w:eastAsia="ru-RU"/>
              </w:rPr>
              <w:t>«Погода в доме»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  <w:p w:rsidR="00BC6264" w:rsidRDefault="00BC626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105607" w:rsidRDefault="00105607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672865" w:rsidRDefault="0067286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-</w:t>
            </w:r>
            <w:r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Деловая игр</w:t>
            </w:r>
            <w:r w:rsidR="00A53AD2" w:rsidRPr="00A53AD2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а</w:t>
            </w:r>
            <w:r w:rsidR="00A53AD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«</w:t>
            </w:r>
            <w:r w:rsidR="008A7109">
              <w:rPr>
                <w:rFonts w:eastAsia="Times New Roman" w:cs="Times New Roman"/>
                <w:sz w:val="22"/>
                <w:szCs w:val="24"/>
                <w:lang w:eastAsia="ru-RU"/>
              </w:rPr>
              <w:t>Взрослые дети».</w:t>
            </w:r>
          </w:p>
        </w:tc>
        <w:tc>
          <w:tcPr>
            <w:tcW w:w="3110" w:type="dxa"/>
            <w:shd w:val="clear" w:color="auto" w:fill="auto"/>
          </w:tcPr>
          <w:p w:rsidR="003C4A8F" w:rsidRDefault="0067286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1</w:t>
            </w:r>
            <w:r w:rsidR="003C4A8F" w:rsidRPr="003C4A8F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.Педагог-психолог ОССУ </w:t>
            </w:r>
            <w:proofErr w:type="spellStart"/>
            <w:r w:rsidR="003C4A8F" w:rsidRPr="003C4A8F">
              <w:rPr>
                <w:rFonts w:eastAsia="Times New Roman" w:cs="Times New Roman"/>
                <w:sz w:val="22"/>
                <w:szCs w:val="24"/>
                <w:lang w:eastAsia="ru-RU"/>
              </w:rPr>
              <w:t>Слободянюк</w:t>
            </w:r>
            <w:proofErr w:type="spellEnd"/>
            <w:r w:rsidR="003C4A8F" w:rsidRPr="003C4A8F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Елена Павловна</w:t>
            </w:r>
            <w:r w:rsidR="008A7109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  <w:p w:rsidR="008A7109" w:rsidRPr="009F00AE" w:rsidRDefault="008A7109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2.Социальный-педагог</w:t>
            </w:r>
            <w:r w:rsidR="00872971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П</w:t>
            </w:r>
            <w:r w:rsidR="003213A5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 сопровождения </w:t>
            </w:r>
            <w:proofErr w:type="spellStart"/>
            <w:r w:rsidR="003213A5">
              <w:rPr>
                <w:rFonts w:eastAsia="Times New Roman" w:cs="Times New Roman"/>
                <w:sz w:val="22"/>
                <w:szCs w:val="24"/>
                <w:lang w:eastAsia="ru-RU"/>
              </w:rPr>
              <w:t>Кайгородова</w:t>
            </w:r>
            <w:proofErr w:type="spellEnd"/>
            <w:r w:rsidR="003213A5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97" w:type="dxa"/>
            <w:shd w:val="clear" w:color="auto" w:fill="auto"/>
          </w:tcPr>
          <w:p w:rsidR="003C4A8F" w:rsidRPr="009F00AE" w:rsidRDefault="0067286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72865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два кабинета на 2 этаже</w:t>
            </w:r>
          </w:p>
        </w:tc>
      </w:tr>
      <w:tr w:rsidR="003213A5" w:rsidRPr="009F00AE" w:rsidTr="005725CB">
        <w:tc>
          <w:tcPr>
            <w:tcW w:w="5807" w:type="dxa"/>
            <w:gridSpan w:val="3"/>
            <w:shd w:val="clear" w:color="auto" w:fill="auto"/>
          </w:tcPr>
          <w:p w:rsidR="003213A5" w:rsidRPr="003213A5" w:rsidRDefault="003213A5" w:rsidP="003213A5">
            <w:pPr>
              <w:spacing w:after="0"/>
              <w:rPr>
                <w:rFonts w:eastAsia="Times New Roman" w:cs="Times New Roman"/>
                <w:i/>
                <w:sz w:val="22"/>
                <w:szCs w:val="24"/>
                <w:lang w:eastAsia="ru-RU"/>
              </w:rPr>
            </w:pPr>
            <w:r w:rsidRPr="003213A5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 xml:space="preserve">Перемена </w:t>
            </w:r>
            <w:r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13.40-13.45(5</w:t>
            </w:r>
            <w:r w:rsidRPr="003213A5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 xml:space="preserve"> минут)</w:t>
            </w:r>
          </w:p>
        </w:tc>
        <w:tc>
          <w:tcPr>
            <w:tcW w:w="3110" w:type="dxa"/>
            <w:shd w:val="clear" w:color="auto" w:fill="auto"/>
          </w:tcPr>
          <w:p w:rsidR="003213A5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3213A5" w:rsidRPr="00672865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3213A5" w:rsidRPr="009F00AE" w:rsidTr="000711A8">
        <w:tc>
          <w:tcPr>
            <w:tcW w:w="562" w:type="dxa"/>
            <w:vMerge w:val="restart"/>
            <w:shd w:val="clear" w:color="auto" w:fill="auto"/>
          </w:tcPr>
          <w:p w:rsidR="003213A5" w:rsidRPr="009F00AE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13A5" w:rsidRPr="009F00AE" w:rsidRDefault="007667E3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13.45-14.2</w:t>
            </w:r>
            <w:r w:rsidR="003213A5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213A5" w:rsidRPr="003213A5" w:rsidRDefault="003213A5" w:rsidP="007E7DD1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 работе </w:t>
            </w:r>
            <w:r w:rsidRPr="00BC626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Профессионального сообщества.</w:t>
            </w:r>
          </w:p>
        </w:tc>
        <w:tc>
          <w:tcPr>
            <w:tcW w:w="3110" w:type="dxa"/>
            <w:vMerge w:val="restart"/>
            <w:shd w:val="clear" w:color="auto" w:fill="auto"/>
          </w:tcPr>
          <w:p w:rsidR="003213A5" w:rsidRPr="009F00AE" w:rsidRDefault="00BC626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Смирнова Елена </w:t>
            </w:r>
            <w:r w:rsidR="00105607">
              <w:rPr>
                <w:rFonts w:eastAsia="Times New Roman" w:cs="Times New Roman"/>
                <w:sz w:val="22"/>
                <w:szCs w:val="24"/>
                <w:lang w:eastAsia="ru-RU"/>
              </w:rPr>
              <w:t>Юрьевна-директор А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кадемии профессионального образования.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3213A5" w:rsidRPr="009F00AE" w:rsidRDefault="00BC6264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  <w:tr w:rsidR="003213A5" w:rsidRPr="009F00AE" w:rsidTr="000711A8">
        <w:tc>
          <w:tcPr>
            <w:tcW w:w="562" w:type="dxa"/>
            <w:vMerge/>
            <w:shd w:val="clear" w:color="auto" w:fill="auto"/>
          </w:tcPr>
          <w:p w:rsidR="003213A5" w:rsidRPr="009F00AE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13A5" w:rsidRPr="009F00AE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213A5" w:rsidRPr="003213A5" w:rsidRDefault="00BC6264" w:rsidP="007E7DD1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626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Репутационный</w:t>
            </w:r>
            <w:proofErr w:type="spellEnd"/>
            <w:r w:rsidRPr="00BC626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 менеджмент и стратегия развития учреждения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3110" w:type="dxa"/>
            <w:vMerge/>
            <w:shd w:val="clear" w:color="auto" w:fill="auto"/>
          </w:tcPr>
          <w:p w:rsidR="003213A5" w:rsidRPr="009F00AE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3213A5" w:rsidRPr="009F00AE" w:rsidRDefault="003213A5" w:rsidP="00A17859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3213A5" w:rsidRPr="009F00AE" w:rsidTr="000711A8">
        <w:tc>
          <w:tcPr>
            <w:tcW w:w="562" w:type="dxa"/>
            <w:shd w:val="clear" w:color="auto" w:fill="auto"/>
          </w:tcPr>
          <w:p w:rsidR="003213A5" w:rsidRPr="009F00AE" w:rsidRDefault="00BC6264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3213A5" w:rsidRPr="009F00AE" w:rsidRDefault="007667E3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14.25-14.4</w:t>
            </w:r>
            <w:r w:rsidR="00BC6264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3213A5" w:rsidRPr="003213A5" w:rsidRDefault="00BC6264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626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Подведение итогов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мероприятия (рефлексия, анкета, планирование,</w:t>
            </w:r>
            <w:r w:rsidR="00A936F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кофе-пауза,</w:t>
            </w:r>
            <w:r w:rsidR="00A936F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фотографирование).</w:t>
            </w:r>
            <w:r w:rsidR="003213A5"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</w:tcPr>
          <w:p w:rsidR="003213A5" w:rsidRPr="009F00AE" w:rsidRDefault="003213A5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Академия профессионального образования, сотрудники Центра</w:t>
            </w:r>
          </w:p>
        </w:tc>
        <w:tc>
          <w:tcPr>
            <w:tcW w:w="1397" w:type="dxa"/>
            <w:shd w:val="clear" w:color="auto" w:fill="auto"/>
          </w:tcPr>
          <w:p w:rsidR="003213A5" w:rsidRPr="009F00AE" w:rsidRDefault="003213A5" w:rsidP="003213A5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F00AE">
              <w:rPr>
                <w:rFonts w:eastAsia="Times New Roman" w:cs="Times New Roman"/>
                <w:sz w:val="22"/>
                <w:szCs w:val="24"/>
                <w:lang w:eastAsia="ru-RU"/>
              </w:rPr>
              <w:t>Актовый зал</w:t>
            </w:r>
          </w:p>
        </w:tc>
      </w:tr>
    </w:tbl>
    <w:p w:rsidR="00A17859" w:rsidRPr="009F00AE" w:rsidRDefault="00A17859" w:rsidP="00A17859">
      <w:pPr>
        <w:spacing w:after="0"/>
        <w:rPr>
          <w:rFonts w:eastAsia="Times New Roman" w:cs="Times New Roman"/>
          <w:sz w:val="22"/>
          <w:szCs w:val="24"/>
          <w:u w:val="single"/>
          <w:lang w:eastAsia="ru-RU"/>
        </w:rPr>
      </w:pPr>
    </w:p>
    <w:p w:rsidR="00F12C76" w:rsidRPr="009F00AE" w:rsidRDefault="00F12C76" w:rsidP="006C0B77">
      <w:pPr>
        <w:spacing w:after="0"/>
        <w:ind w:firstLine="709"/>
        <w:jc w:val="both"/>
        <w:rPr>
          <w:rFonts w:cs="Times New Roman"/>
          <w:sz w:val="24"/>
        </w:rPr>
      </w:pPr>
    </w:p>
    <w:sectPr w:rsidR="00F12C76" w:rsidRPr="009F00AE" w:rsidSect="00016732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E5B21"/>
    <w:multiLevelType w:val="hybridMultilevel"/>
    <w:tmpl w:val="FBDC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59"/>
    <w:rsid w:val="00016732"/>
    <w:rsid w:val="000409AA"/>
    <w:rsid w:val="000711A8"/>
    <w:rsid w:val="00105607"/>
    <w:rsid w:val="001756B4"/>
    <w:rsid w:val="002437AC"/>
    <w:rsid w:val="003213A5"/>
    <w:rsid w:val="0035518A"/>
    <w:rsid w:val="003C4A8F"/>
    <w:rsid w:val="00420D3F"/>
    <w:rsid w:val="00564778"/>
    <w:rsid w:val="00672865"/>
    <w:rsid w:val="00684A52"/>
    <w:rsid w:val="006C0B77"/>
    <w:rsid w:val="007667E3"/>
    <w:rsid w:val="0076690D"/>
    <w:rsid w:val="007E7DD1"/>
    <w:rsid w:val="007F2C46"/>
    <w:rsid w:val="007F3B45"/>
    <w:rsid w:val="00811DB7"/>
    <w:rsid w:val="008242FF"/>
    <w:rsid w:val="00870751"/>
    <w:rsid w:val="00872971"/>
    <w:rsid w:val="008A7109"/>
    <w:rsid w:val="00922C48"/>
    <w:rsid w:val="009B1D3C"/>
    <w:rsid w:val="009F00AE"/>
    <w:rsid w:val="00A17859"/>
    <w:rsid w:val="00A355B3"/>
    <w:rsid w:val="00A53AD2"/>
    <w:rsid w:val="00A936FE"/>
    <w:rsid w:val="00B16410"/>
    <w:rsid w:val="00B915B7"/>
    <w:rsid w:val="00BC6264"/>
    <w:rsid w:val="00BE5680"/>
    <w:rsid w:val="00C5572E"/>
    <w:rsid w:val="00DD7BFD"/>
    <w:rsid w:val="00EA59DF"/>
    <w:rsid w:val="00EE4070"/>
    <w:rsid w:val="00EE4653"/>
    <w:rsid w:val="00F12C76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78CE-57AC-48CB-A2AA-A4BA186B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1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27</cp:revision>
  <cp:lastPrinted>2024-11-29T03:04:00Z</cp:lastPrinted>
  <dcterms:created xsi:type="dcterms:W3CDTF">2023-05-10T11:17:00Z</dcterms:created>
  <dcterms:modified xsi:type="dcterms:W3CDTF">2024-12-06T06:39:00Z</dcterms:modified>
</cp:coreProperties>
</file>